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E8" w:rsidRDefault="00AD65E8" w:rsidP="00AD65E8">
      <w:pPr>
        <w:spacing w:after="0"/>
        <w:rPr>
          <w:rFonts w:ascii="Arial" w:hAnsi="Arial" w:cs="Arial"/>
        </w:rPr>
      </w:pPr>
    </w:p>
    <w:p w:rsidR="00AD65E8" w:rsidRDefault="00AD65E8" w:rsidP="00AD65E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153303" cy="7245798"/>
            <wp:effectExtent l="19050" t="0" r="9247" b="0"/>
            <wp:docPr id="23" name="Picture 2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55" cy="72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E8" w:rsidRDefault="00AD65E8" w:rsidP="00AD65E8">
      <w:pPr>
        <w:spacing w:after="0"/>
        <w:rPr>
          <w:rFonts w:ascii="Arial" w:hAnsi="Arial" w:cs="Arial"/>
        </w:rPr>
      </w:pPr>
    </w:p>
    <w:p w:rsidR="00AD65E8" w:rsidRDefault="00AD65E8" w:rsidP="00AD65E8">
      <w:pPr>
        <w:spacing w:after="0"/>
        <w:rPr>
          <w:rFonts w:ascii="Arial" w:hAnsi="Arial" w:cs="Arial"/>
        </w:rPr>
      </w:pPr>
    </w:p>
    <w:p w:rsidR="00AD65E8" w:rsidRDefault="009165AF" w:rsidP="00AD65E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Picture 1" descr="External Audit Page 1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nal Audit Page 1 2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E8" w:rsidRDefault="00AD65E8" w:rsidP="00AD65E8">
      <w:pPr>
        <w:spacing w:after="0"/>
        <w:rPr>
          <w:rFonts w:ascii="Arial" w:hAnsi="Arial" w:cs="Arial"/>
        </w:rPr>
      </w:pPr>
    </w:p>
    <w:p w:rsidR="00AD65E8" w:rsidRDefault="00AD65E8" w:rsidP="00AD65E8">
      <w:pPr>
        <w:spacing w:after="0"/>
        <w:rPr>
          <w:rFonts w:ascii="Arial" w:hAnsi="Arial" w:cs="Arial"/>
        </w:rPr>
      </w:pPr>
    </w:p>
    <w:p w:rsidR="00AD65E8" w:rsidRDefault="009165AF" w:rsidP="00AD65E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Picture 2" descr="External Audit Page 2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nal Audit Page 2 2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E8" w:rsidRDefault="00AD65E8" w:rsidP="00AD65E8">
      <w:pPr>
        <w:spacing w:after="0"/>
        <w:rPr>
          <w:rFonts w:ascii="Arial" w:hAnsi="Arial" w:cs="Arial"/>
        </w:rPr>
      </w:pPr>
    </w:p>
    <w:p w:rsidR="00AD65E8" w:rsidRDefault="00AD65E8" w:rsidP="00AD65E8">
      <w:pPr>
        <w:spacing w:after="0"/>
        <w:rPr>
          <w:rFonts w:ascii="Arial" w:hAnsi="Arial" w:cs="Arial"/>
        </w:rPr>
      </w:pPr>
    </w:p>
    <w:p w:rsidR="00CA6A39" w:rsidRDefault="00CA6A39" w:rsidP="00AD65E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1" name="Picture 0" descr="External Audit Page 3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nal Audit Page 3 2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39" w:rsidRDefault="00CA6A39" w:rsidP="00AD65E8">
      <w:pPr>
        <w:spacing w:after="0"/>
        <w:rPr>
          <w:rFonts w:ascii="Arial" w:hAnsi="Arial" w:cs="Arial"/>
        </w:rPr>
      </w:pPr>
    </w:p>
    <w:p w:rsidR="00AD65E8" w:rsidRDefault="00AD65E8" w:rsidP="00AD65E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8072120"/>
            <wp:effectExtent l="19050" t="0" r="2540" b="0"/>
            <wp:docPr id="26" name="Picture 25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E8" w:rsidRDefault="00AD65E8" w:rsidP="00AD65E8">
      <w:pPr>
        <w:spacing w:after="0"/>
        <w:rPr>
          <w:rFonts w:ascii="Arial" w:hAnsi="Arial" w:cs="Arial"/>
        </w:rPr>
      </w:pPr>
    </w:p>
    <w:p w:rsidR="00AD65E8" w:rsidRDefault="00AD65E8" w:rsidP="00AD65E8">
      <w:pPr>
        <w:spacing w:after="0"/>
        <w:rPr>
          <w:rFonts w:ascii="Arial" w:hAnsi="Arial" w:cs="Arial"/>
        </w:rPr>
      </w:pPr>
    </w:p>
    <w:p w:rsidR="00583FB6" w:rsidRDefault="00583FB6"/>
    <w:sectPr w:rsidR="00583FB6" w:rsidSect="00583F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65E8"/>
    <w:rsid w:val="00583FB6"/>
    <w:rsid w:val="009165AF"/>
    <w:rsid w:val="00AD65E8"/>
    <w:rsid w:val="00CA6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5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Little Braxted Parish Council</dc:creator>
  <cp:lastModifiedBy>Little Braxted Parish Council</cp:lastModifiedBy>
  <cp:revision>3</cp:revision>
  <dcterms:created xsi:type="dcterms:W3CDTF">2016-07-22T16:53:00Z</dcterms:created>
  <dcterms:modified xsi:type="dcterms:W3CDTF">2016-07-22T17:00:00Z</dcterms:modified>
</cp:coreProperties>
</file>